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767F" w14:textId="77777777" w:rsidR="00D04D2B" w:rsidRPr="003D60B6" w:rsidRDefault="00D04D2B" w:rsidP="00D04D2B">
      <w:pPr>
        <w:ind w:right="-468"/>
        <w:jc w:val="center"/>
        <w:rPr>
          <w:color w:val="BF8F00" w:themeColor="accent4" w:themeShade="BF"/>
          <w:sz w:val="28"/>
          <w:szCs w:val="28"/>
        </w:rPr>
      </w:pPr>
      <w:bookmarkStart w:id="0" w:name="_Hlk61512283"/>
      <w:r w:rsidRPr="003D60B6">
        <w:rPr>
          <w:color w:val="BF8F00" w:themeColor="accent4" w:themeShade="BF"/>
          <w:sz w:val="28"/>
          <w:szCs w:val="28"/>
        </w:rPr>
        <w:t>Klein Weekday Ministries for Children</w:t>
      </w:r>
    </w:p>
    <w:p w14:paraId="75A5BE40" w14:textId="77777777" w:rsidR="00D04D2B" w:rsidRPr="003D60B6" w:rsidRDefault="00D04D2B" w:rsidP="00D04D2B">
      <w:pPr>
        <w:ind w:right="-468"/>
        <w:jc w:val="center"/>
        <w:rPr>
          <w:color w:val="C45911" w:themeColor="accent2" w:themeShade="BF"/>
          <w:sz w:val="28"/>
          <w:szCs w:val="28"/>
        </w:rPr>
      </w:pPr>
      <w:r w:rsidRPr="003D60B6">
        <w:rPr>
          <w:color w:val="C45911" w:themeColor="accent2" w:themeShade="BF"/>
          <w:sz w:val="28"/>
          <w:szCs w:val="28"/>
        </w:rPr>
        <w:t>Registration Online</w:t>
      </w:r>
    </w:p>
    <w:p w14:paraId="72808E77" w14:textId="77777777" w:rsidR="00D04D2B" w:rsidRPr="003D60B6" w:rsidRDefault="00D04D2B" w:rsidP="00D04D2B">
      <w:pPr>
        <w:ind w:right="-468"/>
        <w:jc w:val="center"/>
        <w:rPr>
          <w:color w:val="0070C0"/>
          <w:sz w:val="28"/>
          <w:szCs w:val="28"/>
        </w:rPr>
      </w:pPr>
      <w:r w:rsidRPr="003D60B6">
        <w:rPr>
          <w:color w:val="0070C0"/>
          <w:sz w:val="28"/>
          <w:szCs w:val="28"/>
        </w:rPr>
        <w:t>www.kleinumc.org/preschool</w:t>
      </w:r>
    </w:p>
    <w:p w14:paraId="5997A711" w14:textId="30A9823C" w:rsidR="00D04D2B" w:rsidRDefault="00D04D2B" w:rsidP="00D04D2B">
      <w:pPr>
        <w:ind w:right="-468"/>
        <w:jc w:val="center"/>
        <w:rPr>
          <w:color w:val="538135" w:themeColor="accent6" w:themeShade="BF"/>
          <w:sz w:val="28"/>
          <w:szCs w:val="28"/>
        </w:rPr>
      </w:pPr>
      <w:r w:rsidRPr="003D60B6">
        <w:rPr>
          <w:color w:val="538135" w:themeColor="accent6" w:themeShade="BF"/>
          <w:sz w:val="28"/>
          <w:szCs w:val="28"/>
        </w:rPr>
        <w:t xml:space="preserve">Classroom Availability and Fees </w:t>
      </w:r>
      <w:r w:rsidR="00454800">
        <w:rPr>
          <w:color w:val="538135" w:themeColor="accent6" w:themeShade="BF"/>
          <w:sz w:val="28"/>
          <w:szCs w:val="28"/>
        </w:rPr>
        <w:t>2022-2023</w:t>
      </w:r>
      <w:bookmarkStart w:id="1" w:name="_GoBack"/>
      <w:bookmarkEnd w:id="1"/>
    </w:p>
    <w:p w14:paraId="67CA2ABD" w14:textId="77777777" w:rsidR="003D60B6" w:rsidRPr="003D60B6" w:rsidRDefault="003D60B6" w:rsidP="00D04D2B">
      <w:pPr>
        <w:ind w:right="-468"/>
        <w:jc w:val="center"/>
        <w:rPr>
          <w:color w:val="538135" w:themeColor="accent6" w:themeShade="BF"/>
          <w:sz w:val="28"/>
          <w:szCs w:val="28"/>
        </w:rPr>
      </w:pPr>
    </w:p>
    <w:tbl>
      <w:tblPr>
        <w:tblpPr w:leftFromText="180" w:rightFromText="180" w:vertAnchor="page" w:horzAnchor="page" w:tblpX="730" w:tblpY="2165"/>
        <w:tblW w:w="10759" w:type="dxa"/>
        <w:tblLook w:val="04A0" w:firstRow="1" w:lastRow="0" w:firstColumn="1" w:lastColumn="0" w:noHBand="0" w:noVBand="1"/>
      </w:tblPr>
      <w:tblGrid>
        <w:gridCol w:w="1687"/>
        <w:gridCol w:w="1476"/>
        <w:gridCol w:w="2041"/>
        <w:gridCol w:w="1802"/>
        <w:gridCol w:w="1541"/>
        <w:gridCol w:w="2212"/>
      </w:tblGrid>
      <w:tr w:rsidR="00EE3B8E" w:rsidRPr="00D04D2B" w14:paraId="4A252F16" w14:textId="77777777" w:rsidTr="00B31CEB">
        <w:trPr>
          <w:trHeight w:val="615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bookmarkEnd w:id="0"/>
          <w:p w14:paraId="2CFDE8BA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D5E8EA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 OF CHILD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0550C1B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DAYS OF OPERATION</w:t>
            </w:r>
          </w:p>
        </w:tc>
        <w:tc>
          <w:tcPr>
            <w:tcW w:w="1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9BE635E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HOURS OF OPERATION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7F6D4C7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MONTHLY TUITION</w:t>
            </w:r>
          </w:p>
        </w:tc>
        <w:tc>
          <w:tcPr>
            <w:tcW w:w="2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34DC902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REGISTRATION &amp; SUPPLY FEE</w:t>
            </w:r>
          </w:p>
        </w:tc>
      </w:tr>
      <w:tr w:rsidR="00EE3B8E" w:rsidRPr="00D04D2B" w14:paraId="2B78FA47" w14:textId="77777777" w:rsidTr="00B31CEB">
        <w:trPr>
          <w:trHeight w:val="346"/>
        </w:trPr>
        <w:tc>
          <w:tcPr>
            <w:tcW w:w="16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0CC099A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Two’s</w:t>
            </w:r>
          </w:p>
        </w:tc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1E0593" w14:textId="77777777" w:rsidR="00B31CE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Yrs</w:t>
            </w:r>
            <w:r w:rsidR="00B57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B31C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</w:t>
            </w:r>
          </w:p>
          <w:p w14:paraId="2E98FEA3" w14:textId="6848E8F6" w:rsidR="00EE3B8E" w:rsidRPr="00D04D2B" w:rsidRDefault="00B31CEB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9-1-</w:t>
            </w:r>
            <w:r w:rsidR="00886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0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E6D74B4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Tue/Wed/Thurs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822F94B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to 1:00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C27096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$330.00 </w:t>
            </w:r>
          </w:p>
        </w:tc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E660920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$375.00 </w:t>
            </w:r>
          </w:p>
        </w:tc>
      </w:tr>
      <w:tr w:rsidR="00EE3B8E" w:rsidRPr="00D04D2B" w14:paraId="59CE091F" w14:textId="77777777" w:rsidTr="00B31CEB">
        <w:trPr>
          <w:trHeight w:val="302"/>
        </w:trPr>
        <w:tc>
          <w:tcPr>
            <w:tcW w:w="1687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262DC3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2B685FA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3EB67E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3EBBE1C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5E93D2C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C8458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3B8E" w:rsidRPr="00D04D2B" w14:paraId="424AFBDB" w14:textId="77777777" w:rsidTr="00B31CEB">
        <w:trPr>
          <w:trHeight w:val="293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527BFD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Threes</w:t>
            </w:r>
          </w:p>
        </w:tc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6B81E2" w14:textId="3AC3CA98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Yrs.</w:t>
            </w:r>
            <w:r w:rsidR="00B57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</w:t>
            </w:r>
            <w:r w:rsidR="00886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9-1-2021</w:t>
            </w:r>
          </w:p>
        </w:tc>
        <w:tc>
          <w:tcPr>
            <w:tcW w:w="20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62A74C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Tue/Wed/Thurs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0B8F389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to 1:00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263C24F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$330.00 </w:t>
            </w:r>
          </w:p>
        </w:tc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8222DFD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$375.00 </w:t>
            </w:r>
          </w:p>
        </w:tc>
      </w:tr>
      <w:tr w:rsidR="00EE3B8E" w:rsidRPr="00D04D2B" w14:paraId="6363901D" w14:textId="77777777" w:rsidTr="00B31CEB">
        <w:trPr>
          <w:trHeight w:val="346"/>
        </w:trPr>
        <w:tc>
          <w:tcPr>
            <w:tcW w:w="1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1ACDC32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(must be potty trained)</w:t>
            </w: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F88499F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A7D4256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66B489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28B6B4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F5BD14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3B8E" w:rsidRPr="00D04D2B" w14:paraId="71EAFE7D" w14:textId="77777777" w:rsidTr="00B31CEB">
        <w:trPr>
          <w:trHeight w:val="232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D9C9F71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Threes</w:t>
            </w:r>
          </w:p>
        </w:tc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9DBC5D" w14:textId="4E7C545D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Yrs.</w:t>
            </w:r>
            <w:r w:rsidR="00B57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</w:t>
            </w:r>
            <w:r w:rsidR="00886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9-1-2021</w:t>
            </w:r>
          </w:p>
        </w:tc>
        <w:tc>
          <w:tcPr>
            <w:tcW w:w="20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A5047FA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 thru Thurs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E615F8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to 1:00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9E57DE6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$375.00 </w:t>
            </w:r>
          </w:p>
        </w:tc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41B99E0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$420.00 </w:t>
            </w:r>
          </w:p>
        </w:tc>
      </w:tr>
      <w:tr w:rsidR="00EE3B8E" w:rsidRPr="00D04D2B" w14:paraId="2BC5E498" w14:textId="77777777" w:rsidTr="00B31CEB">
        <w:trPr>
          <w:trHeight w:val="346"/>
        </w:trPr>
        <w:tc>
          <w:tcPr>
            <w:tcW w:w="1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F31F2A0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(must be potty trained)</w:t>
            </w:r>
          </w:p>
        </w:tc>
        <w:tc>
          <w:tcPr>
            <w:tcW w:w="147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A35CFA6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6BDFE2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78AD01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91D948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449516F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3B8E" w:rsidRPr="00D04D2B" w14:paraId="70640F8A" w14:textId="77777777" w:rsidTr="00B31CEB">
        <w:trPr>
          <w:trHeight w:val="232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1DF69D1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Fours</w:t>
            </w:r>
          </w:p>
        </w:tc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2EB6585" w14:textId="35B27348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Yrs.</w:t>
            </w:r>
            <w:r w:rsidR="00B57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</w:t>
            </w:r>
            <w:r w:rsidR="00886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9-1-2021</w:t>
            </w:r>
          </w:p>
        </w:tc>
        <w:tc>
          <w:tcPr>
            <w:tcW w:w="20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A27D0E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Tue/Wed/Thurs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3A43E7B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to 1:00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FDB799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$330.00 </w:t>
            </w:r>
          </w:p>
        </w:tc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7923EE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$375.00 </w:t>
            </w:r>
          </w:p>
        </w:tc>
      </w:tr>
      <w:tr w:rsidR="00EE3B8E" w:rsidRPr="00D04D2B" w14:paraId="50FFD871" w14:textId="77777777" w:rsidTr="00B31CEB">
        <w:trPr>
          <w:trHeight w:val="346"/>
        </w:trPr>
        <w:tc>
          <w:tcPr>
            <w:tcW w:w="16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9B5162C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(must be potty trained)</w:t>
            </w: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206555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DC556E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BC637D9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E596656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6B7B74E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3B8E" w:rsidRPr="00D04D2B" w14:paraId="72601B8C" w14:textId="77777777" w:rsidTr="00B31CEB">
        <w:trPr>
          <w:trHeight w:val="232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21F4E3B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Fours</w:t>
            </w:r>
          </w:p>
        </w:tc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608E57C" w14:textId="2F2AD7F2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Yrs.</w:t>
            </w:r>
            <w:r w:rsidR="00B57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</w:t>
            </w:r>
            <w:r w:rsidR="00886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9-1-2021</w:t>
            </w:r>
          </w:p>
        </w:tc>
        <w:tc>
          <w:tcPr>
            <w:tcW w:w="20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E58746F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 thru Thurs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2777B24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to 1:00</w:t>
            </w:r>
          </w:p>
        </w:tc>
        <w:tc>
          <w:tcPr>
            <w:tcW w:w="15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CBBE0D7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$375.00 </w:t>
            </w:r>
          </w:p>
        </w:tc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EAD88A6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$420.00 </w:t>
            </w:r>
          </w:p>
        </w:tc>
      </w:tr>
      <w:tr w:rsidR="00EE3B8E" w:rsidRPr="00D04D2B" w14:paraId="0C73252D" w14:textId="77777777" w:rsidTr="00B31CEB">
        <w:trPr>
          <w:trHeight w:val="346"/>
        </w:trPr>
        <w:tc>
          <w:tcPr>
            <w:tcW w:w="16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C0DC27E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(must be potty trained)</w:t>
            </w: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6EB46B2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B03FC4B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F2BD17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54CC7F1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9F1EF2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3B8E" w:rsidRPr="00D04D2B" w14:paraId="676C0F18" w14:textId="77777777" w:rsidTr="00B31CEB">
        <w:trPr>
          <w:trHeight w:val="232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65DB2E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Transition</w:t>
            </w:r>
          </w:p>
        </w:tc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6965784" w14:textId="7DF161A4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Yrs.</w:t>
            </w:r>
            <w:r w:rsidR="00B57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by</w:t>
            </w:r>
            <w:r w:rsidR="00886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9-1-2021</w:t>
            </w:r>
          </w:p>
        </w:tc>
        <w:tc>
          <w:tcPr>
            <w:tcW w:w="20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0A83AB2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 thru Thurs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0E08D0B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to 1:00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18F9253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$500.00 </w:t>
            </w:r>
          </w:p>
        </w:tc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BED3DE3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$550.00 </w:t>
            </w:r>
          </w:p>
        </w:tc>
      </w:tr>
      <w:tr w:rsidR="00EE3B8E" w:rsidRPr="00D04D2B" w14:paraId="4F6C18CE" w14:textId="77777777" w:rsidTr="00B31CEB">
        <w:trPr>
          <w:trHeight w:val="401"/>
        </w:trPr>
        <w:tc>
          <w:tcPr>
            <w:tcW w:w="16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78BFF8F" w14:textId="62047664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(must be Gesell Screened)</w:t>
            </w: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0D7E3C0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48E536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88E25C1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04B2E7D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w/ 2 S&amp;P included</w:t>
            </w:r>
          </w:p>
        </w:tc>
        <w:tc>
          <w:tcPr>
            <w:tcW w:w="221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F432EEC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3B8E" w:rsidRPr="00D04D2B" w14:paraId="320EAA47" w14:textId="77777777" w:rsidTr="00B31CEB">
        <w:trPr>
          <w:trHeight w:val="417"/>
        </w:trPr>
        <w:tc>
          <w:tcPr>
            <w:tcW w:w="168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1008775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Vintage Kindergarten</w:t>
            </w:r>
          </w:p>
        </w:tc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C594735" w14:textId="5FBB0E1C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Yrs.</w:t>
            </w:r>
            <w:r w:rsidR="00B57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</w:t>
            </w:r>
            <w:r w:rsidR="00886D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9-1-2021</w:t>
            </w:r>
          </w:p>
        </w:tc>
        <w:tc>
          <w:tcPr>
            <w:tcW w:w="20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80D7C78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 thru Thurs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86CE020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 to 1:00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3DEE339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$595.00 </w:t>
            </w:r>
          </w:p>
        </w:tc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BFD301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$645.00 </w:t>
            </w:r>
          </w:p>
        </w:tc>
      </w:tr>
      <w:tr w:rsidR="00EE3B8E" w:rsidRPr="00D04D2B" w14:paraId="7B815141" w14:textId="77777777" w:rsidTr="00B31CEB">
        <w:trPr>
          <w:trHeight w:val="394"/>
        </w:trPr>
        <w:tc>
          <w:tcPr>
            <w:tcW w:w="16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77A72242" w14:textId="1357625B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(must be Gese</w:t>
            </w:r>
            <w:r w:rsidR="00EB048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ll </w:t>
            </w:r>
            <w:r w:rsidRPr="00D04D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Screened)</w:t>
            </w: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DA2E38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A2BF815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3D8FA05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FC7B17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w/ 2 S&amp;P included</w:t>
            </w:r>
          </w:p>
        </w:tc>
        <w:tc>
          <w:tcPr>
            <w:tcW w:w="221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0B0311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3B8E" w:rsidRPr="00D04D2B" w14:paraId="7669AED3" w14:textId="77777777" w:rsidTr="00B31CEB">
        <w:trPr>
          <w:trHeight w:val="252"/>
        </w:trPr>
        <w:tc>
          <w:tcPr>
            <w:tcW w:w="168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B171FA8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Child Minimum</w:t>
            </w: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262FF2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10A2E6F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A411CC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14:paraId="174B7ECD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12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64C4115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EE3B8E" w:rsidRPr="00D04D2B" w14:paraId="3A49CC51" w14:textId="77777777" w:rsidTr="00B31CEB">
        <w:trPr>
          <w:trHeight w:val="275"/>
        </w:trPr>
        <w:tc>
          <w:tcPr>
            <w:tcW w:w="168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F64B995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Stay &amp; Play</w:t>
            </w:r>
          </w:p>
        </w:tc>
        <w:tc>
          <w:tcPr>
            <w:tcW w:w="147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56346C51" w14:textId="77777777" w:rsidR="00B57B6F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3, 4, 5</w:t>
            </w:r>
          </w:p>
          <w:p w14:paraId="66305661" w14:textId="22AB9433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year</w:t>
            </w:r>
            <w:r w:rsidR="00B57B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old</w:t>
            </w:r>
          </w:p>
        </w:tc>
        <w:tc>
          <w:tcPr>
            <w:tcW w:w="20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76EAB7E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 and/or Wed</w:t>
            </w:r>
          </w:p>
        </w:tc>
        <w:tc>
          <w:tcPr>
            <w:tcW w:w="180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BB5DBF7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1:00 to 2:30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2AC44861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 for one</w:t>
            </w:r>
          </w:p>
        </w:tc>
        <w:tc>
          <w:tcPr>
            <w:tcW w:w="221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7198D2D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 for one</w:t>
            </w:r>
          </w:p>
        </w:tc>
      </w:tr>
      <w:tr w:rsidR="00EE3B8E" w:rsidRPr="00D04D2B" w14:paraId="7F20F1FD" w14:textId="77777777" w:rsidTr="00B31CEB">
        <w:trPr>
          <w:trHeight w:val="252"/>
        </w:trPr>
        <w:tc>
          <w:tcPr>
            <w:tcW w:w="168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301884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C2958AC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3B745B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8EBB7E6" w14:textId="77777777" w:rsidR="00EE3B8E" w:rsidRPr="00D04D2B" w:rsidRDefault="00EE3B8E" w:rsidP="00EE3B8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5FAE1AD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$80 for two </w:t>
            </w:r>
          </w:p>
        </w:tc>
        <w:tc>
          <w:tcPr>
            <w:tcW w:w="2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04B06BB7" w14:textId="77777777" w:rsidR="00EE3B8E" w:rsidRPr="00D04D2B" w:rsidRDefault="00EE3B8E" w:rsidP="00EE3B8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04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 for two</w:t>
            </w:r>
          </w:p>
        </w:tc>
      </w:tr>
    </w:tbl>
    <w:p w14:paraId="1F6BC089" w14:textId="77777777" w:rsidR="00D04D2B" w:rsidRDefault="00D04D2B"/>
    <w:p w14:paraId="03C5FA20" w14:textId="77777777" w:rsidR="00D04D2B" w:rsidRPr="00EA6244" w:rsidRDefault="00D04D2B" w:rsidP="00D04D2B">
      <w:pPr>
        <w:tabs>
          <w:tab w:val="left" w:pos="2700"/>
          <w:tab w:val="left" w:pos="9450"/>
        </w:tabs>
        <w:ind w:left="2700" w:hanging="2700"/>
        <w:rPr>
          <w:rFonts w:ascii="Arial" w:hAnsi="Arial"/>
          <w:sz w:val="18"/>
          <w:szCs w:val="18"/>
        </w:rPr>
      </w:pPr>
      <w:bookmarkStart w:id="2" w:name="_Hlk61514812"/>
      <w:r w:rsidRPr="00EA6244">
        <w:rPr>
          <w:rFonts w:ascii="Arial" w:hAnsi="Arial"/>
          <w:b/>
          <w:sz w:val="18"/>
          <w:szCs w:val="18"/>
        </w:rPr>
        <w:t>MONTHLY TUITION:</w:t>
      </w:r>
      <w:r w:rsidRPr="00EA6244">
        <w:rPr>
          <w:rFonts w:ascii="Arial" w:hAnsi="Arial"/>
          <w:sz w:val="18"/>
          <w:szCs w:val="18"/>
        </w:rPr>
        <w:tab/>
        <w:t>Tuition is divided into nine equal payments. We collect tuition 1 month in advance, first payment due August 1</w:t>
      </w:r>
      <w:r w:rsidRPr="00EA6244">
        <w:rPr>
          <w:rFonts w:ascii="Arial" w:hAnsi="Arial"/>
          <w:sz w:val="18"/>
          <w:szCs w:val="18"/>
          <w:vertAlign w:val="superscript"/>
        </w:rPr>
        <w:t>st</w:t>
      </w:r>
      <w:r w:rsidRPr="00EA6244">
        <w:rPr>
          <w:rFonts w:ascii="Arial" w:hAnsi="Arial"/>
          <w:sz w:val="18"/>
          <w:szCs w:val="18"/>
        </w:rPr>
        <w:t>. Subsequent payments are Sept-April with no payment in May. Tuition is due the 1</w:t>
      </w:r>
      <w:r w:rsidRPr="00EA6244">
        <w:rPr>
          <w:rFonts w:ascii="Arial" w:hAnsi="Arial"/>
          <w:sz w:val="18"/>
          <w:szCs w:val="18"/>
          <w:vertAlign w:val="superscript"/>
        </w:rPr>
        <w:t>st</w:t>
      </w:r>
      <w:r w:rsidRPr="00EA6244">
        <w:rPr>
          <w:rFonts w:ascii="Arial" w:hAnsi="Arial"/>
          <w:sz w:val="18"/>
          <w:szCs w:val="18"/>
        </w:rPr>
        <w:t xml:space="preserve"> of each month. A $35.00 late fee will be assessed on the 5</w:t>
      </w:r>
      <w:r w:rsidRPr="00EA6244">
        <w:rPr>
          <w:rFonts w:ascii="Arial" w:hAnsi="Arial"/>
          <w:sz w:val="18"/>
          <w:szCs w:val="18"/>
          <w:vertAlign w:val="superscript"/>
        </w:rPr>
        <w:t>th</w:t>
      </w:r>
      <w:r w:rsidRPr="00EA6244">
        <w:rPr>
          <w:rFonts w:ascii="Arial" w:hAnsi="Arial"/>
          <w:sz w:val="18"/>
          <w:szCs w:val="18"/>
        </w:rPr>
        <w:t xml:space="preserve"> and added to the next month’s tuition. </w:t>
      </w:r>
    </w:p>
    <w:p w14:paraId="5D19537F" w14:textId="77777777" w:rsidR="00D04D2B" w:rsidRPr="00EA6244" w:rsidRDefault="00D04D2B" w:rsidP="00D04D2B">
      <w:pPr>
        <w:tabs>
          <w:tab w:val="left" w:pos="2610"/>
          <w:tab w:val="left" w:pos="2700"/>
          <w:tab w:val="left" w:pos="3240"/>
          <w:tab w:val="left" w:pos="9450"/>
        </w:tabs>
        <w:rPr>
          <w:rFonts w:ascii="Arial" w:hAnsi="Arial"/>
          <w:b/>
          <w:sz w:val="18"/>
          <w:szCs w:val="18"/>
        </w:rPr>
      </w:pPr>
    </w:p>
    <w:p w14:paraId="2FA51FFB" w14:textId="77777777" w:rsidR="00D04D2B" w:rsidRPr="00EA6244" w:rsidRDefault="00D04D2B" w:rsidP="00D04D2B">
      <w:pPr>
        <w:tabs>
          <w:tab w:val="left" w:pos="2610"/>
          <w:tab w:val="left" w:pos="2700"/>
          <w:tab w:val="left" w:pos="3240"/>
          <w:tab w:val="left" w:pos="9450"/>
        </w:tabs>
        <w:ind w:left="2700" w:hanging="2700"/>
        <w:rPr>
          <w:rFonts w:ascii="Arial" w:hAnsi="Arial"/>
          <w:sz w:val="18"/>
          <w:szCs w:val="18"/>
        </w:rPr>
      </w:pPr>
      <w:r w:rsidRPr="00EA6244">
        <w:rPr>
          <w:rFonts w:ascii="Arial" w:hAnsi="Arial"/>
          <w:b/>
          <w:sz w:val="18"/>
          <w:szCs w:val="18"/>
        </w:rPr>
        <w:t>SIBLING DISCOUNT:</w:t>
      </w:r>
      <w:r w:rsidRPr="00EA6244">
        <w:rPr>
          <w:rFonts w:ascii="Arial" w:hAnsi="Arial"/>
          <w:sz w:val="18"/>
          <w:szCs w:val="18"/>
        </w:rPr>
        <w:tab/>
      </w:r>
      <w:r w:rsidRPr="00EA6244">
        <w:rPr>
          <w:rFonts w:ascii="Arial" w:hAnsi="Arial"/>
          <w:sz w:val="18"/>
          <w:szCs w:val="18"/>
        </w:rPr>
        <w:tab/>
        <w:t>Families with more than one child in the program are given a $5.00 discount per child on tuition.</w:t>
      </w:r>
    </w:p>
    <w:p w14:paraId="6CC8A8C9" w14:textId="77777777" w:rsidR="00D04D2B" w:rsidRPr="00EA6244" w:rsidRDefault="00D04D2B" w:rsidP="00D04D2B">
      <w:pPr>
        <w:tabs>
          <w:tab w:val="left" w:pos="2610"/>
          <w:tab w:val="left" w:pos="2700"/>
          <w:tab w:val="left" w:pos="3240"/>
          <w:tab w:val="left" w:pos="9450"/>
        </w:tabs>
        <w:rPr>
          <w:rFonts w:ascii="Arial" w:hAnsi="Arial"/>
          <w:b/>
          <w:sz w:val="18"/>
          <w:szCs w:val="18"/>
        </w:rPr>
      </w:pPr>
    </w:p>
    <w:p w14:paraId="69002798" w14:textId="77777777" w:rsidR="00D04D2B" w:rsidRPr="00EA6244" w:rsidRDefault="00D04D2B" w:rsidP="00D04D2B">
      <w:pPr>
        <w:jc w:val="both"/>
        <w:rPr>
          <w:rFonts w:ascii="Arial" w:hAnsi="Arial" w:cs="Arial"/>
          <w:sz w:val="18"/>
          <w:szCs w:val="18"/>
        </w:rPr>
      </w:pPr>
      <w:r w:rsidRPr="00EA6244">
        <w:rPr>
          <w:rFonts w:ascii="Arial" w:hAnsi="Arial"/>
          <w:b/>
          <w:sz w:val="18"/>
          <w:szCs w:val="18"/>
        </w:rPr>
        <w:t>LATE PICK-UP FEES:</w:t>
      </w:r>
      <w:r w:rsidRPr="00EA624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          </w:t>
      </w:r>
      <w:r w:rsidRPr="00EA6244">
        <w:rPr>
          <w:rFonts w:ascii="Arial" w:hAnsi="Arial" w:cs="Arial"/>
          <w:sz w:val="18"/>
          <w:szCs w:val="18"/>
        </w:rPr>
        <w:t>A late fee of $</w:t>
      </w:r>
      <w:r>
        <w:rPr>
          <w:rFonts w:ascii="Arial" w:hAnsi="Arial" w:cs="Arial"/>
          <w:sz w:val="18"/>
          <w:szCs w:val="18"/>
        </w:rPr>
        <w:t>1</w:t>
      </w:r>
      <w:r w:rsidRPr="00EA6244">
        <w:rPr>
          <w:rFonts w:ascii="Arial" w:hAnsi="Arial" w:cs="Arial"/>
          <w:sz w:val="18"/>
          <w:szCs w:val="18"/>
        </w:rPr>
        <w:t>5.00 per 5 minutes will be assessed.</w:t>
      </w:r>
    </w:p>
    <w:p w14:paraId="45FBE6BB" w14:textId="77777777" w:rsidR="00D04D2B" w:rsidRPr="00EA6244" w:rsidRDefault="00D04D2B" w:rsidP="00D04D2B">
      <w:pPr>
        <w:tabs>
          <w:tab w:val="left" w:pos="2610"/>
          <w:tab w:val="left" w:pos="2700"/>
          <w:tab w:val="left" w:pos="3240"/>
          <w:tab w:val="left" w:pos="9450"/>
        </w:tabs>
        <w:rPr>
          <w:rFonts w:ascii="Arial" w:hAnsi="Arial"/>
          <w:sz w:val="18"/>
          <w:szCs w:val="18"/>
        </w:rPr>
      </w:pPr>
    </w:p>
    <w:p w14:paraId="6BCF7F14" w14:textId="77777777" w:rsidR="00D04D2B" w:rsidRPr="00EA6244" w:rsidRDefault="00D04D2B" w:rsidP="00D04D2B">
      <w:pPr>
        <w:tabs>
          <w:tab w:val="left" w:pos="2610"/>
          <w:tab w:val="left" w:pos="2700"/>
          <w:tab w:val="left" w:pos="3240"/>
          <w:tab w:val="left" w:pos="9450"/>
        </w:tabs>
        <w:ind w:left="2700" w:hanging="2700"/>
        <w:rPr>
          <w:rFonts w:ascii="Arial" w:hAnsi="Arial"/>
          <w:sz w:val="18"/>
          <w:szCs w:val="18"/>
        </w:rPr>
      </w:pPr>
    </w:p>
    <w:p w14:paraId="124B18BB" w14:textId="77777777" w:rsidR="00D04D2B" w:rsidRPr="00EA6244" w:rsidRDefault="00D04D2B" w:rsidP="00D04D2B">
      <w:pPr>
        <w:pStyle w:val="BodyTextIndent"/>
        <w:tabs>
          <w:tab w:val="clear" w:pos="3240"/>
          <w:tab w:val="clear" w:pos="9450"/>
          <w:tab w:val="left" w:pos="2700"/>
          <w:tab w:val="left" w:pos="10800"/>
        </w:tabs>
        <w:ind w:left="2700" w:hanging="2700"/>
        <w:rPr>
          <w:sz w:val="18"/>
          <w:szCs w:val="18"/>
        </w:rPr>
      </w:pPr>
      <w:r w:rsidRPr="00EA6244">
        <w:rPr>
          <w:b/>
          <w:sz w:val="18"/>
          <w:szCs w:val="18"/>
        </w:rPr>
        <w:t>RETURNED CHECKS:</w:t>
      </w:r>
      <w:r w:rsidRPr="00EA6244">
        <w:rPr>
          <w:sz w:val="18"/>
          <w:szCs w:val="18"/>
        </w:rPr>
        <w:tab/>
        <w:t xml:space="preserve"> </w:t>
      </w:r>
      <w:r w:rsidRPr="00EA6244">
        <w:rPr>
          <w:sz w:val="18"/>
          <w:szCs w:val="18"/>
        </w:rPr>
        <w:tab/>
        <w:t>The applicable bank service fee of $35.00, plus the $35.00 tuition late fee will be assessed on any returned check.  These fees must be paid when the tuition is rectified.</w:t>
      </w:r>
    </w:p>
    <w:p w14:paraId="66007827" w14:textId="77777777" w:rsidR="00D04D2B" w:rsidRPr="00EA6244" w:rsidRDefault="00D04D2B" w:rsidP="00D04D2B">
      <w:pPr>
        <w:pStyle w:val="BodyTextIndent"/>
        <w:tabs>
          <w:tab w:val="clear" w:pos="3240"/>
          <w:tab w:val="clear" w:pos="9450"/>
          <w:tab w:val="left" w:pos="2700"/>
          <w:tab w:val="left" w:pos="10800"/>
        </w:tabs>
        <w:ind w:left="2700" w:hanging="2700"/>
        <w:rPr>
          <w:sz w:val="18"/>
          <w:szCs w:val="18"/>
        </w:rPr>
      </w:pPr>
    </w:p>
    <w:p w14:paraId="2F00577A" w14:textId="2DF0850D" w:rsidR="002669E0" w:rsidRPr="00EE3B8E" w:rsidRDefault="00D04D2B" w:rsidP="00EE3B8E">
      <w:pPr>
        <w:pStyle w:val="BodyTextIndent"/>
        <w:tabs>
          <w:tab w:val="clear" w:pos="3240"/>
          <w:tab w:val="clear" w:pos="9450"/>
          <w:tab w:val="left" w:pos="2700"/>
          <w:tab w:val="left" w:pos="10800"/>
        </w:tabs>
        <w:ind w:left="2700" w:hanging="2700"/>
        <w:rPr>
          <w:sz w:val="18"/>
          <w:szCs w:val="18"/>
        </w:rPr>
      </w:pPr>
      <w:r w:rsidRPr="00EA6244">
        <w:rPr>
          <w:b/>
          <w:sz w:val="18"/>
          <w:szCs w:val="18"/>
        </w:rPr>
        <w:t>RETURNED ACH/CC:</w:t>
      </w:r>
      <w:r w:rsidRPr="00EA6244">
        <w:rPr>
          <w:sz w:val="18"/>
          <w:szCs w:val="18"/>
        </w:rPr>
        <w:tab/>
      </w:r>
      <w:r w:rsidRPr="00EA6244">
        <w:rPr>
          <w:sz w:val="18"/>
          <w:szCs w:val="18"/>
        </w:rPr>
        <w:tab/>
        <w:t>The applicable bank service fee of $4.00 will be assessed on any returned auto-withdraws.  These fees must be paid when the tuition is rectified.</w:t>
      </w:r>
      <w:bookmarkEnd w:id="2"/>
    </w:p>
    <w:sectPr w:rsidR="002669E0" w:rsidRPr="00EE3B8E" w:rsidSect="00D04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D3F29" w14:textId="77777777" w:rsidR="00182AEA" w:rsidRDefault="00182AEA" w:rsidP="00D04D2B">
      <w:r>
        <w:separator/>
      </w:r>
    </w:p>
  </w:endnote>
  <w:endnote w:type="continuationSeparator" w:id="0">
    <w:p w14:paraId="64EF501F" w14:textId="77777777" w:rsidR="00182AEA" w:rsidRDefault="00182AEA" w:rsidP="00D0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703E0" w14:textId="77777777" w:rsidR="00182AEA" w:rsidRDefault="00182AEA" w:rsidP="00D04D2B">
      <w:r>
        <w:separator/>
      </w:r>
    </w:p>
  </w:footnote>
  <w:footnote w:type="continuationSeparator" w:id="0">
    <w:p w14:paraId="1DE41A45" w14:textId="77777777" w:rsidR="00182AEA" w:rsidRDefault="00182AEA" w:rsidP="00D04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zM2Nzc3MDQyNDBQ0lEKTi0uzszPAykwrgUAYdE2kiwAAAA="/>
  </w:docVars>
  <w:rsids>
    <w:rsidRoot w:val="00D04D2B"/>
    <w:rsid w:val="00182AEA"/>
    <w:rsid w:val="002669E0"/>
    <w:rsid w:val="003D60B6"/>
    <w:rsid w:val="00454800"/>
    <w:rsid w:val="004A2B75"/>
    <w:rsid w:val="005277D3"/>
    <w:rsid w:val="006754CA"/>
    <w:rsid w:val="00886DBD"/>
    <w:rsid w:val="009E0D34"/>
    <w:rsid w:val="00B257F6"/>
    <w:rsid w:val="00B31CEB"/>
    <w:rsid w:val="00B57B6F"/>
    <w:rsid w:val="00CE046C"/>
    <w:rsid w:val="00D04D2B"/>
    <w:rsid w:val="00D16A03"/>
    <w:rsid w:val="00EB0489"/>
    <w:rsid w:val="00EE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89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D2B"/>
  </w:style>
  <w:style w:type="paragraph" w:styleId="Footer">
    <w:name w:val="footer"/>
    <w:basedOn w:val="Normal"/>
    <w:link w:val="FooterChar"/>
    <w:uiPriority w:val="99"/>
    <w:unhideWhenUsed/>
    <w:rsid w:val="00D04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D2B"/>
  </w:style>
  <w:style w:type="paragraph" w:styleId="BodyTextIndent">
    <w:name w:val="Body Text Indent"/>
    <w:basedOn w:val="Normal"/>
    <w:link w:val="BodyTextIndentChar"/>
    <w:rsid w:val="00D04D2B"/>
    <w:pPr>
      <w:tabs>
        <w:tab w:val="left" w:pos="2250"/>
        <w:tab w:val="left" w:pos="3240"/>
        <w:tab w:val="left" w:pos="9450"/>
      </w:tabs>
      <w:ind w:left="3240" w:hanging="324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4D2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A8709-7645-4519-B1C8-9373677A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Horaist</dc:creator>
  <cp:keywords/>
  <dc:description/>
  <cp:lastModifiedBy>Josette Horaist</cp:lastModifiedBy>
  <cp:revision>2</cp:revision>
  <cp:lastPrinted>2020-01-23T18:26:00Z</cp:lastPrinted>
  <dcterms:created xsi:type="dcterms:W3CDTF">2021-10-26T16:25:00Z</dcterms:created>
  <dcterms:modified xsi:type="dcterms:W3CDTF">2021-10-26T16:25:00Z</dcterms:modified>
</cp:coreProperties>
</file>